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9" w:rsidRPr="00A80E85" w:rsidRDefault="00981259" w:rsidP="00981259">
      <w:pPr>
        <w:rPr>
          <w:b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   «МАРИЕЦ  ЯЛ                                                   </w:t>
      </w:r>
      <w:r w:rsidRPr="00A80E85">
        <w:rPr>
          <w:b/>
          <w:sz w:val="28"/>
          <w:szCs w:val="28"/>
        </w:rPr>
        <w:t>АДМИНИСТРАЦИЯ</w:t>
      </w:r>
    </w:p>
    <w:p w:rsidR="00981259" w:rsidRPr="00A80E85" w:rsidRDefault="00981259" w:rsidP="00981259">
      <w:pPr>
        <w:rPr>
          <w:b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    ШОТАН  ИЛЕМ»</w:t>
      </w:r>
      <w:r w:rsidRPr="00A80E85">
        <w:rPr>
          <w:b/>
          <w:color w:val="000000"/>
          <w:sz w:val="28"/>
          <w:szCs w:val="28"/>
        </w:rPr>
        <w:tab/>
        <w:t xml:space="preserve">                                   </w:t>
      </w:r>
      <w:r w:rsidRPr="00A80E85">
        <w:rPr>
          <w:b/>
          <w:sz w:val="28"/>
          <w:szCs w:val="28"/>
        </w:rPr>
        <w:t>МУНИЦИПАЛЬНОГО</w:t>
      </w:r>
    </w:p>
    <w:p w:rsidR="00981259" w:rsidRPr="00A80E85" w:rsidRDefault="00981259" w:rsidP="00981259">
      <w:pPr>
        <w:rPr>
          <w:b/>
          <w:color w:val="000000"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</w:t>
      </w:r>
      <w:proofErr w:type="gramStart"/>
      <w:r w:rsidRPr="00A80E85">
        <w:rPr>
          <w:b/>
          <w:color w:val="000000"/>
          <w:sz w:val="28"/>
          <w:szCs w:val="28"/>
        </w:rPr>
        <w:t>МУНИЦИПАЛЬНЫЙ</w:t>
      </w:r>
      <w:proofErr w:type="gramEnd"/>
      <w:r w:rsidRPr="00A80E85">
        <w:rPr>
          <w:b/>
          <w:color w:val="000000"/>
          <w:sz w:val="28"/>
          <w:szCs w:val="28"/>
        </w:rPr>
        <w:tab/>
      </w:r>
      <w:r w:rsidRPr="00A80E85">
        <w:rPr>
          <w:b/>
          <w:color w:val="000000"/>
          <w:sz w:val="28"/>
          <w:szCs w:val="28"/>
        </w:rPr>
        <w:tab/>
        <w:t xml:space="preserve">                 </w:t>
      </w:r>
      <w:r w:rsidRPr="00A80E85">
        <w:rPr>
          <w:b/>
          <w:color w:val="000000"/>
          <w:sz w:val="28"/>
          <w:szCs w:val="28"/>
        </w:rPr>
        <w:tab/>
        <w:t xml:space="preserve">         ОБРАЗОВАНИЯ</w:t>
      </w:r>
    </w:p>
    <w:p w:rsidR="00981259" w:rsidRPr="00A80E85" w:rsidRDefault="00981259" w:rsidP="00981259">
      <w:pPr>
        <w:rPr>
          <w:b/>
          <w:color w:val="000000"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    ОБРАЗОВАНИЙЫН                                               «МАРИЙСКОЕ</w:t>
      </w:r>
      <w:r w:rsidRPr="00A80E85">
        <w:rPr>
          <w:b/>
          <w:color w:val="000000"/>
          <w:sz w:val="28"/>
          <w:szCs w:val="28"/>
        </w:rPr>
        <w:tab/>
        <w:t xml:space="preserve">      </w:t>
      </w:r>
    </w:p>
    <w:p w:rsidR="00981259" w:rsidRPr="00A80E85" w:rsidRDefault="00981259" w:rsidP="00981259">
      <w:pPr>
        <w:rPr>
          <w:b/>
          <w:color w:val="000000"/>
          <w:sz w:val="28"/>
          <w:szCs w:val="28"/>
        </w:rPr>
      </w:pPr>
      <w:r w:rsidRPr="00A80E85">
        <w:rPr>
          <w:b/>
          <w:color w:val="000000"/>
          <w:sz w:val="28"/>
          <w:szCs w:val="28"/>
        </w:rPr>
        <w:t xml:space="preserve"> АДМИНИСТРАЦИЙЖЕ                                   СЕЛЬСКОЕ ПОСЕЛЕНИЕ»</w:t>
      </w:r>
    </w:p>
    <w:p w:rsidR="00981259" w:rsidRPr="00A80E85" w:rsidRDefault="00981259" w:rsidP="00981259">
      <w:pPr>
        <w:jc w:val="center"/>
        <w:rPr>
          <w:rFonts w:eastAsia="Times New Roman ANSI"/>
          <w:b/>
          <w:color w:val="000000"/>
          <w:sz w:val="28"/>
          <w:szCs w:val="28"/>
        </w:rPr>
      </w:pPr>
    </w:p>
    <w:p w:rsidR="00981259" w:rsidRPr="00A80E85" w:rsidRDefault="00981259" w:rsidP="00981259">
      <w:pPr>
        <w:rPr>
          <w:rFonts w:eastAsia="Times New Roman ANSI"/>
          <w:b/>
          <w:color w:val="000000"/>
          <w:sz w:val="28"/>
          <w:szCs w:val="28"/>
        </w:rPr>
      </w:pPr>
      <w:r w:rsidRPr="00A80E85">
        <w:rPr>
          <w:rFonts w:eastAsia="Times New Roman ANSI"/>
          <w:b/>
          <w:bCs/>
          <w:color w:val="000000"/>
          <w:sz w:val="28"/>
          <w:szCs w:val="28"/>
        </w:rPr>
        <w:t xml:space="preserve">             ПУНЧАЛ</w:t>
      </w:r>
      <w:r w:rsidRPr="00A80E85">
        <w:rPr>
          <w:rFonts w:eastAsia="Times New Roman ANSI"/>
          <w:b/>
          <w:bCs/>
          <w:color w:val="000000"/>
          <w:sz w:val="28"/>
          <w:szCs w:val="28"/>
        </w:rPr>
        <w:tab/>
        <w:t xml:space="preserve">                                              ПОСТАНОВЛЕНИЕ</w:t>
      </w:r>
      <w:r w:rsidRPr="00A80E85">
        <w:rPr>
          <w:rFonts w:eastAsia="Times New Roman ANSI"/>
          <w:b/>
          <w:color w:val="000000"/>
          <w:sz w:val="28"/>
          <w:szCs w:val="28"/>
        </w:rPr>
        <w:t xml:space="preserve">    </w:t>
      </w:r>
    </w:p>
    <w:p w:rsidR="00981259" w:rsidRPr="00A80E85" w:rsidRDefault="00981259" w:rsidP="00981259">
      <w:pPr>
        <w:rPr>
          <w:sz w:val="28"/>
          <w:szCs w:val="28"/>
        </w:rPr>
      </w:pPr>
    </w:p>
    <w:p w:rsidR="00981259" w:rsidRDefault="00981259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1259" w:rsidRDefault="00981259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981259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81259">
        <w:rPr>
          <w:rFonts w:ascii="Times New Roman CYR" w:hAnsi="Times New Roman CYR" w:cs="Times New Roman CYR"/>
          <w:b/>
          <w:bCs/>
          <w:sz w:val="28"/>
          <w:szCs w:val="28"/>
        </w:rPr>
        <w:t>февраля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2013 года № </w:t>
      </w:r>
      <w:r w:rsidR="00981259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</w:p>
    <w:p w:rsidR="006A4A91" w:rsidRPr="006A4A91" w:rsidRDefault="006A4A91" w:rsidP="006A4A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A91" w:rsidRPr="006A4A91" w:rsidRDefault="006A4A91" w:rsidP="006A4A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 о порядке возмещения расходов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ритуальные услуги, связанные с погребением муниципального служащего администрации муниципального образования 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«Марийское сельское поселение» 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hyperlink r:id="rId4" w:history="1">
        <w:r w:rsidRPr="00981259">
          <w:rPr>
            <w:rFonts w:ascii="Times New Roman CYR" w:hAnsi="Times New Roman CYR" w:cs="Times New Roman CYR"/>
            <w:color w:val="000000"/>
            <w:sz w:val="28"/>
            <w:szCs w:val="28"/>
          </w:rPr>
          <w:t>Закона</w:t>
        </w:r>
      </w:hyperlink>
      <w:r w:rsidRPr="006A4A9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Марий Эл от 31 мая 2007 года № 25-З </w:t>
      </w:r>
      <w:r w:rsidRPr="006A4A9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реализации полномочий Республики Марий Эл в области муниципальной службы</w:t>
      </w:r>
      <w:r w:rsidRPr="006A4A91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</w:t>
      </w:r>
      <w:r w:rsidRPr="006A4A9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Марийское сельское поселение</w:t>
      </w:r>
      <w:r w:rsidRPr="006A4A91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утвержденного решением Собрания депутатов </w:t>
      </w:r>
      <w:r w:rsidR="00A76B98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2</w:t>
      </w:r>
      <w:r w:rsidR="00A76B9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76B98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.2005 года № </w:t>
      </w:r>
      <w:r w:rsidR="00A76B98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(в редакции решения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  <w:r w:rsidR="00472135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76B98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2012 года № </w:t>
      </w:r>
      <w:r w:rsidR="00A76B98">
        <w:rPr>
          <w:rFonts w:ascii="Times New Roman CYR" w:hAnsi="Times New Roman CYR" w:cs="Times New Roman CYR"/>
          <w:sz w:val="28"/>
          <w:szCs w:val="28"/>
        </w:rPr>
        <w:t>150</w:t>
      </w:r>
      <w:r>
        <w:rPr>
          <w:rFonts w:ascii="Times New Roman CYR" w:hAnsi="Times New Roman CYR" w:cs="Times New Roman CYR"/>
          <w:sz w:val="28"/>
          <w:szCs w:val="28"/>
        </w:rPr>
        <w:t xml:space="preserve">), администрация </w:t>
      </w:r>
      <w:r w:rsidR="00A76B98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постановляет:</w:t>
      </w:r>
      <w:proofErr w:type="gramEnd"/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прилагаемое Положение о порядке возмещения расходов на ритуальные услуги, связанные с погребением муниципального служащего администрации </w:t>
      </w:r>
      <w:r w:rsidR="000509FC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районной газете </w:t>
      </w:r>
      <w:r w:rsidRPr="006A4A9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Знамя</w:t>
      </w:r>
      <w:r w:rsidRPr="006A4A9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в информационно-телекоммуникационной сети Интернет администрации </w:t>
      </w:r>
      <w:r w:rsidR="000509FC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</w:t>
      </w:r>
      <w:r w:rsidR="000509FC">
        <w:rPr>
          <w:rFonts w:ascii="Times New Roman CYR" w:hAnsi="Times New Roman CYR" w:cs="Times New Roman CYR"/>
          <w:sz w:val="28"/>
          <w:szCs w:val="28"/>
        </w:rPr>
        <w:t>на главного специалиста администрации Храмцову А.А.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98" w:type="dxa"/>
        <w:tblInd w:w="210" w:type="dxa"/>
        <w:tblLayout w:type="fixed"/>
        <w:tblLook w:val="0000"/>
      </w:tblPr>
      <w:tblGrid>
        <w:gridCol w:w="4259"/>
        <w:gridCol w:w="796"/>
        <w:gridCol w:w="4743"/>
      </w:tblGrid>
      <w:tr w:rsidR="006A4A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A91" w:rsidRDefault="006A4A91" w:rsidP="000509F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администрации</w:t>
            </w:r>
          </w:p>
          <w:p w:rsidR="006A4A91" w:rsidRDefault="000509FC" w:rsidP="000509F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6A4A91" w:rsidRPr="006A4A91" w:rsidRDefault="000509FC" w:rsidP="000509F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A91" w:rsidRPr="006A4A91" w:rsidRDefault="006A4A91" w:rsidP="000509F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A91" w:rsidRPr="006A4A91" w:rsidRDefault="006A4A91" w:rsidP="000509F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4A91" w:rsidRPr="006A4A91" w:rsidRDefault="006A4A91" w:rsidP="000509F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4A91" w:rsidRDefault="000509FC" w:rsidP="000509F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О.Г.Фадеева</w:t>
            </w:r>
          </w:p>
        </w:tc>
      </w:tr>
      <w:tr w:rsidR="006A4A91" w:rsidRPr="006A4A9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A91" w:rsidRPr="000509FC" w:rsidRDefault="006A4A91" w:rsidP="000509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9F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Утверждено</w:t>
            </w:r>
          </w:p>
          <w:p w:rsidR="00981259" w:rsidRDefault="006A4A91" w:rsidP="000509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509FC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:rsidR="006A4A91" w:rsidRPr="000509FC" w:rsidRDefault="00981259" w:rsidP="000509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  <w:r w:rsidR="006A4A91" w:rsidRPr="000509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509FC" w:rsidRDefault="000509FC" w:rsidP="000509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</w:t>
            </w:r>
            <w:r w:rsidR="00981259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Марийско</w:t>
            </w:r>
            <w:r w:rsidR="00981259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</w:t>
            </w:r>
            <w:r w:rsidR="00981259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</w:t>
            </w:r>
            <w:r w:rsidR="00981259">
              <w:rPr>
                <w:rFonts w:ascii="Times New Roman CYR" w:hAnsi="Times New Roman CYR" w:cs="Times New Roman CYR"/>
                <w:sz w:val="28"/>
                <w:szCs w:val="28"/>
              </w:rPr>
              <w:t>е»</w:t>
            </w:r>
            <w:r w:rsidR="006A4A91" w:rsidRPr="000509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A4A91" w:rsidRPr="006A4A91" w:rsidRDefault="000509FC" w:rsidP="000509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981259">
              <w:rPr>
                <w:rFonts w:ascii="Times New Roman CYR" w:hAnsi="Times New Roman CYR" w:cs="Times New Roman CYR"/>
                <w:sz w:val="28"/>
                <w:szCs w:val="28"/>
              </w:rPr>
              <w:t>20 февраля</w:t>
            </w:r>
            <w:r w:rsidR="006A4A91" w:rsidRPr="000509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6A4A91" w:rsidRPr="000509FC">
                <w:rPr>
                  <w:rFonts w:ascii="Times New Roman CYR" w:hAnsi="Times New Roman CYR" w:cs="Times New Roman CYR"/>
                  <w:sz w:val="28"/>
                  <w:szCs w:val="28"/>
                </w:rPr>
                <w:t>2013 г</w:t>
              </w:r>
            </w:smartTag>
            <w:r w:rsidR="006A4A91" w:rsidRPr="000509FC">
              <w:rPr>
                <w:rFonts w:ascii="Times New Roman CYR" w:hAnsi="Times New Roman CYR" w:cs="Times New Roman CYR"/>
                <w:sz w:val="28"/>
                <w:szCs w:val="28"/>
              </w:rPr>
              <w:t xml:space="preserve">. № </w:t>
            </w:r>
            <w:r w:rsidR="0098125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</w:tbl>
    <w:p w:rsidR="006A4A91" w:rsidRPr="006A4A91" w:rsidRDefault="006A4A91" w:rsidP="006A4A91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возмещения расходов на ритуальные услуги, 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связанные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погребением муниципального служащего 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</w:t>
      </w:r>
      <w:r w:rsidR="000509FC">
        <w:rPr>
          <w:rFonts w:ascii="Times New Roman CYR" w:hAnsi="Times New Roman CYR" w:cs="Times New Roman CYR"/>
          <w:b/>
          <w:bCs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6A4A91">
          <w:rPr>
            <w:b/>
            <w:bCs/>
            <w:sz w:val="28"/>
            <w:szCs w:val="28"/>
          </w:rPr>
          <w:t>.</w:t>
        </w:r>
      </w:smartTag>
      <w:r w:rsidRPr="006A4A91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устанавливает порядок возмещения расходов на ритуальные услуги, связанные с погребением (далее - возмещение расходов на ритуальные услуги) умершего муниципального служащего администрации </w:t>
      </w:r>
      <w:r w:rsidR="000509FC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муниципальный  служащий).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Право на возмещение расходов на ритуальные услуги имеет член семьи умершего муниципального служащего или иное лицо, взявшее на себя обязанность осуществить погребение умершего муниципального служащего (далее - заявитель).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Возмещение расходов на ритуальные услуги производится в случае, если обращение заявителя последовало не позднее шести месяцев со дня смерти муниципального служащего.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A4A91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возмещения расходов на ритуальные услуги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91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Возмещение расходов на ритуальные услуги производится в размере фактических затрат, подтвержденных соответствующими документами, но не более 30 тысяч рублей. При этом возмещение расходов на ритуальные услуги производится независимо от получения социального пособия на погребение, выплачиваемого в соответствии с Федеральным </w:t>
      </w:r>
      <w:hyperlink r:id="rId5" w:history="1">
        <w:r w:rsidRPr="000509FC">
          <w:rPr>
            <w:rFonts w:ascii="Times New Roman CYR" w:hAnsi="Times New Roman CYR" w:cs="Times New Roman CYR"/>
            <w:color w:val="000000"/>
            <w:sz w:val="28"/>
            <w:szCs w:val="28"/>
          </w:rPr>
          <w:t>законом</w:t>
        </w:r>
      </w:hyperlink>
      <w:r w:rsidRPr="000509FC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12 января 1996 года № 8-ФЗ </w:t>
      </w:r>
      <w:r w:rsidRPr="006A4A9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погребении и похоронном деле</w:t>
      </w:r>
      <w:r w:rsidRPr="006A4A91">
        <w:rPr>
          <w:sz w:val="28"/>
          <w:szCs w:val="28"/>
        </w:rPr>
        <w:t>».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Возмещению подлежат следующие виды ритуальных услуг: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перевозка на специализированном транспорте тела умершего в морг;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услуги морга;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 работ по захоронению (рытье могилы), в случае оказания услуг по погребению, не прибегая к услугам специализированной службы по вопросам похоронного дела;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обратная доставка на специализированном транспорте сопровождающих лиц;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изготовление надгробного памятника (плиты или стелы, постамента, цветника) и их установка.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Для возмещения расходов на ритуальные услуги заявитель обращается в администрацию </w:t>
      </w:r>
      <w:r w:rsidR="002C0672">
        <w:rPr>
          <w:rFonts w:ascii="Times New Roman CYR" w:hAnsi="Times New Roman CYR" w:cs="Times New Roman CYR"/>
          <w:sz w:val="28"/>
          <w:szCs w:val="28"/>
        </w:rPr>
        <w:t>Марийского сельского поселение</w:t>
      </w:r>
      <w:r>
        <w:rPr>
          <w:rFonts w:ascii="Times New Roman CYR" w:hAnsi="Times New Roman CYR" w:cs="Times New Roman CYR"/>
          <w:sz w:val="28"/>
          <w:szCs w:val="28"/>
        </w:rPr>
        <w:t xml:space="preserve">  (далее – администрация района).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Для возмещения расходов на ритуальные услуги заявитель представляет в администрацию района (самостоятельный отдел)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 документы: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заявление о возмещении расходов на ритуальные услуги, по форме согласно приложению к настоящему Положению, в котором указываются фамилия, имя, отчество (последнее – при наличии) заявителя, реквизиты паспорта или иного документа, удостоверяющего личность заявителя, место жительства, способ доставки заявителю денежных средств, указанных в пункте 4 настоящего Положения;</w:t>
      </w:r>
      <w:proofErr w:type="gramEnd"/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копию паспорта или иного документа, удостоверяющего личность заявителя (с предъявлением оригинала);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копию свидетельства о смерти муниципального служащего (с предъявлением оригинала);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оригиналы документов, подтверждающих понесенные расходы на ритуальные услуги, оформленные на заявителя;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копию документа с указанием реквизитов лицевого счета, открытого в кредитном учреждении (с предъявлением оригинала).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Администрация района (самостоятельный отдел) в установленном порядке: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регистрирует заявление о возмещении расходов на ритуальные услуги в день его поступления;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правильность оформления заявления и соответствие изложенных в нем сведений представленным документам;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необходимости снимает копии с представленных в подлинниках документов и свидетельствует их достоверность.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Администрация района (самостоятельный отдел) на основании представленных документов, предусмотренных пунктом 7 настоящего Положения, в течение 10 рабочих дней со дня регистрации заявления о возмещении расходов на ритуальные услуги принимает письменное решение о возмещении заявителю расходов на ритуальные услуги либо об отказе в возмещении заявителю расходов на ритуальные услуги.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решении о возмещении заявителю расходов на ритуальные услуги указывается сумма, подлежащая возмещению заявителю.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Возмещение расходов на ритуальные услуги осуществляется путем перечисления денежных средств на лицевой счет заявителя открытого в кредитном учреждении.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Заявитель извещается о принятом решении</w:t>
      </w:r>
      <w:r w:rsidR="00981259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о возмещении расходов на ритуальные услуги либо об отказе в возмещении расходов на ритуальные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услуги с указанием причин отказа путем вручения (направления) соответствующего письменного решения в течение 5 рабочих дней со дня его принятия.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A4A91">
        <w:rPr>
          <w:sz w:val="28"/>
          <w:szCs w:val="28"/>
        </w:rPr>
        <w:t xml:space="preserve"> </w:t>
      </w: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6A4A91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Основания отказа в возмещении расходов на ритуальные услуги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Основаниями для отказа в возмещении расходов на ритуальные услуги являются: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документы не соответствуют перечню, предусмотренному настоящ</w:t>
      </w:r>
      <w:r w:rsidR="00472135">
        <w:rPr>
          <w:rFonts w:ascii="Times New Roman CYR" w:hAnsi="Times New Roman CYR" w:cs="Times New Roman CYR"/>
          <w:sz w:val="28"/>
          <w:szCs w:val="28"/>
        </w:rPr>
        <w:t>им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Положения;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представление заявителем документов, содержащих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содержание документов;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не относится к категориям заявителей, указанным в пункте </w:t>
      </w:r>
      <w:hyperlink r:id="rId6" w:history="1">
        <w:r w:rsidRPr="00272C85">
          <w:rPr>
            <w:rFonts w:ascii="Times New Roman CYR" w:hAnsi="Times New Roman CYR" w:cs="Times New Roman CYR"/>
            <w:color w:val="000000"/>
            <w:sz w:val="28"/>
            <w:szCs w:val="28"/>
          </w:rPr>
          <w:t>2</w:t>
        </w:r>
      </w:hyperlink>
      <w:r w:rsidRPr="00272C85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Положения;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A4A91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заявитель обратился за возмещением расходов на ритуальные услуги позднее шести месяцев со дня смерти муниципального служащего.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6A4A91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Финансирование возмещения расходов на ритуальные услуги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A91"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Возмещение расходов на ритуальные услуги осуществляется за счет средств бюджета муниципального образования </w:t>
      </w:r>
      <w:r w:rsidRPr="006A4A91">
        <w:rPr>
          <w:sz w:val="28"/>
          <w:szCs w:val="28"/>
        </w:rPr>
        <w:t>«</w:t>
      </w:r>
      <w:r w:rsidR="00272C85">
        <w:rPr>
          <w:rFonts w:ascii="Times New Roman CYR" w:hAnsi="Times New Roman CYR" w:cs="Times New Roman CYR"/>
          <w:sz w:val="28"/>
          <w:szCs w:val="28"/>
        </w:rPr>
        <w:t>Марийское сельское поселение</w:t>
      </w:r>
      <w:r w:rsidRPr="006A4A91">
        <w:rPr>
          <w:sz w:val="28"/>
          <w:szCs w:val="28"/>
        </w:rPr>
        <w:t>».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5461" w:type="dxa"/>
        <w:tblLayout w:type="fixed"/>
        <w:tblLook w:val="0000"/>
      </w:tblPr>
      <w:tblGrid>
        <w:gridCol w:w="4169"/>
      </w:tblGrid>
      <w:tr w:rsidR="006A4A91" w:rsidRPr="006A4A91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A91" w:rsidRDefault="006A4A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к Положению о порядке возмещения расходов на ритуальные услуги, связанные с погребением муниципального служащего администрации </w:t>
            </w:r>
            <w:r w:rsidR="00272C85">
              <w:rPr>
                <w:rFonts w:ascii="Times New Roman CYR" w:hAnsi="Times New Roman CYR" w:cs="Times New Roman CYR"/>
              </w:rPr>
              <w:t>Марийского сельского поселения</w:t>
            </w:r>
          </w:p>
          <w:p w:rsidR="006A4A91" w:rsidRPr="006A4A91" w:rsidRDefault="006A4A9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4A91" w:rsidRP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4905" w:type="dxa"/>
        <w:tblLayout w:type="fixed"/>
        <w:tblLook w:val="0000"/>
      </w:tblPr>
      <w:tblGrid>
        <w:gridCol w:w="4950"/>
      </w:tblGrid>
      <w:tr w:rsidR="006A4A9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4A91" w:rsidRDefault="006A4A9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____________</w:t>
            </w:r>
            <w:r w:rsidR="00272C85">
              <w:rPr>
                <w:rFonts w:ascii="Times New Roman CYR" w:hAnsi="Times New Roman CYR" w:cs="Times New Roman CYR"/>
                <w:sz w:val="22"/>
                <w:szCs w:val="22"/>
              </w:rPr>
              <w:t>_______________________________</w:t>
            </w:r>
          </w:p>
          <w:p w:rsidR="006A4A91" w:rsidRDefault="006A4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6A4A91">
              <w:rPr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администрацию </w:t>
            </w:r>
            <w:r w:rsidR="00272C85">
              <w:rPr>
                <w:rFonts w:ascii="Times New Roman CYR" w:hAnsi="Times New Roman CYR" w:cs="Times New Roman CYR"/>
                <w:sz w:val="22"/>
                <w:szCs w:val="22"/>
              </w:rPr>
              <w:t>Марийского сельского поселения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___________________________________________</w:t>
            </w:r>
            <w:proofErr w:type="gramEnd"/>
          </w:p>
          <w:p w:rsidR="006A4A91" w:rsidRDefault="006A4A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района, </w:t>
            </w:r>
          </w:p>
          <w:p w:rsidR="006A4A91" w:rsidRPr="006A4A91" w:rsidRDefault="006A4A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A4A91">
              <w:rPr>
                <w:rFonts w:ascii="Courier New" w:hAnsi="Courier New" w:cs="Courier New"/>
                <w:sz w:val="22"/>
                <w:szCs w:val="22"/>
              </w:rPr>
              <w:t>___________________________________</w:t>
            </w:r>
          </w:p>
          <w:p w:rsidR="006A4A91" w:rsidRDefault="00272C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</w:t>
            </w:r>
            <w:r w:rsidR="006A4A91">
              <w:rPr>
                <w:rFonts w:ascii="Times New Roman CYR" w:hAnsi="Times New Roman CYR" w:cs="Times New Roman CYR"/>
                <w:sz w:val="22"/>
                <w:szCs w:val="22"/>
              </w:rPr>
              <w:t>от гражданин</w:t>
            </w:r>
            <w:proofErr w:type="gramStart"/>
            <w:r w:rsidR="006A4A91">
              <w:rPr>
                <w:rFonts w:ascii="Times New Roman CYR" w:hAnsi="Times New Roman CYR" w:cs="Times New Roman CYR"/>
                <w:sz w:val="22"/>
                <w:szCs w:val="22"/>
              </w:rPr>
              <w:t>а(</w:t>
            </w:r>
            <w:proofErr w:type="gramEnd"/>
            <w:r w:rsidR="006A4A91">
              <w:rPr>
                <w:rFonts w:ascii="Times New Roman CYR" w:hAnsi="Times New Roman CYR" w:cs="Times New Roman CYR"/>
                <w:sz w:val="22"/>
                <w:szCs w:val="22"/>
              </w:rPr>
              <w:t>ки)</w:t>
            </w:r>
          </w:p>
          <w:p w:rsidR="006A4A91" w:rsidRDefault="006A4A91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2"/>
                <w:szCs w:val="22"/>
              </w:rPr>
            </w:pPr>
            <w:r w:rsidRPr="006A4A91">
              <w:rPr>
                <w:rFonts w:ascii="Courier New" w:hAnsi="Courier New" w:cs="Courier New"/>
                <w:sz w:val="22"/>
                <w:szCs w:val="22"/>
              </w:rPr>
              <w:t>______________________________________</w:t>
            </w:r>
            <w:r w:rsidR="00272C85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  <w:r w:rsidRPr="006A4A9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</w:t>
            </w:r>
            <w:r w:rsidRPr="006A4A91">
              <w:rPr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Ф.И.О.)</w:t>
            </w:r>
            <w:r>
              <w:rPr>
                <w:rFonts w:ascii="Courier New CYR" w:hAnsi="Courier New CYR" w:cs="Courier New CYR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проживающег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ей) по адресу:_____________________</w:t>
            </w:r>
            <w:r w:rsidR="00272C85">
              <w:rPr>
                <w:rFonts w:ascii="Times New Roman CYR" w:hAnsi="Times New Roman CYR" w:cs="Times New Roman CYR"/>
                <w:sz w:val="22"/>
                <w:szCs w:val="22"/>
              </w:rPr>
              <w:t xml:space="preserve"> _______________</w:t>
            </w:r>
            <w:r>
              <w:rPr>
                <w:rFonts w:ascii="Courier New CYR" w:hAnsi="Courier New CYR" w:cs="Courier New CYR"/>
                <w:sz w:val="22"/>
                <w:szCs w:val="22"/>
              </w:rPr>
              <w:t xml:space="preserve">                         </w:t>
            </w:r>
          </w:p>
          <w:p w:rsidR="006A4A91" w:rsidRPr="006A4A91" w:rsidRDefault="006A4A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4A91" w:rsidRDefault="006A4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______________________________________</w:t>
            </w:r>
            <w:r w:rsidR="00272C85"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</w:p>
          <w:p w:rsidR="006A4A91" w:rsidRDefault="006A4A9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6A4A91" w:rsidRDefault="006A4A9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Тел. _______________________________________</w:t>
            </w:r>
          </w:p>
          <w:p w:rsidR="006A4A91" w:rsidRDefault="006A4A9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</w:t>
      </w: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возмещении расходов на ритуальные услуги, связанные </w:t>
      </w:r>
    </w:p>
    <w:p w:rsidR="006A4A91" w:rsidRDefault="006A4A91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 погребением муниципального служащего администрации </w:t>
      </w:r>
    </w:p>
    <w:p w:rsidR="006A4A91" w:rsidRDefault="00272C85" w:rsidP="006A4A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Марийского сельского поселения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A4A91" w:rsidRDefault="006A4A91" w:rsidP="006A4A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 __________________________________________________________</w:t>
      </w:r>
      <w:r w:rsidR="00272C85">
        <w:rPr>
          <w:rFonts w:ascii="Times New Roman CYR" w:hAnsi="Times New Roman CYR" w:cs="Times New Roman CYR"/>
        </w:rPr>
        <w:t>______________________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A4A91"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фамилия, имя, отчество заявителя)</w:t>
      </w:r>
    </w:p>
    <w:p w:rsidR="006A4A91" w:rsidRDefault="006A4A91" w:rsidP="006A4A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 возместить  расходы  на  ритуальные  услуги, связанные с погребением муниципального служащего, проходившего муниципальную службу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_____________________</w:t>
      </w:r>
      <w:r w:rsidR="00272C85">
        <w:rPr>
          <w:rFonts w:ascii="Times New Roman CYR" w:hAnsi="Times New Roman CYR" w:cs="Times New Roman CYR"/>
        </w:rPr>
        <w:t>__________________________________________________________</w:t>
      </w:r>
    </w:p>
    <w:p w:rsidR="006A4A91" w:rsidRPr="006A4A91" w:rsidRDefault="006A4A91" w:rsidP="006A4A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A91">
        <w:rPr>
          <w:sz w:val="22"/>
          <w:szCs w:val="22"/>
        </w:rPr>
        <w:t>________________________________________________________________________________________</w:t>
      </w:r>
    </w:p>
    <w:p w:rsidR="006A4A91" w:rsidRDefault="006A4A91" w:rsidP="006A4A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A4A91">
        <w:rPr>
          <w:sz w:val="22"/>
          <w:szCs w:val="22"/>
        </w:rPr>
        <w:t xml:space="preserve">     (</w:t>
      </w:r>
      <w:r>
        <w:rPr>
          <w:rFonts w:ascii="Times New Roman CYR" w:hAnsi="Times New Roman CYR" w:cs="Times New Roman CYR"/>
          <w:sz w:val="22"/>
          <w:szCs w:val="22"/>
        </w:rPr>
        <w:t xml:space="preserve">администрации </w:t>
      </w:r>
      <w:r w:rsidR="00272C85">
        <w:rPr>
          <w:rFonts w:ascii="Times New Roman CYR" w:hAnsi="Times New Roman CYR" w:cs="Times New Roman CYR"/>
          <w:sz w:val="22"/>
          <w:szCs w:val="22"/>
        </w:rPr>
        <w:t>Марийского сельского поселения</w:t>
      </w:r>
      <w:r>
        <w:rPr>
          <w:rFonts w:ascii="Times New Roman CYR" w:hAnsi="Times New Roman CYR" w:cs="Times New Roman CYR"/>
          <w:sz w:val="22"/>
          <w:szCs w:val="22"/>
        </w:rPr>
        <w:t>, наименование самостоятельного отдела)</w:t>
      </w:r>
    </w:p>
    <w:p w:rsidR="006A4A91" w:rsidRPr="006A4A91" w:rsidRDefault="006A4A91" w:rsidP="006A4A9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A4A91">
        <w:rPr>
          <w:sz w:val="22"/>
          <w:szCs w:val="22"/>
        </w:rPr>
        <w:t>________________________________________________________________________________________</w:t>
      </w:r>
    </w:p>
    <w:p w:rsidR="006A4A91" w:rsidRDefault="006A4A91" w:rsidP="006A4A9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себе сообщаю следующую информацию:</w:t>
      </w:r>
    </w:p>
    <w:p w:rsidR="006A4A91" w:rsidRDefault="006A4A91" w:rsidP="006A4A9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Реквизиты паспорта (иного документа, удостоверяющего личность) _______________________</w:t>
      </w:r>
      <w:r w:rsidR="00272C85">
        <w:rPr>
          <w:rFonts w:ascii="Times New Roman CYR" w:hAnsi="Times New Roman CYR" w:cs="Times New Roman CYR"/>
        </w:rPr>
        <w:t>_________________________________________________________</w:t>
      </w:r>
    </w:p>
    <w:p w:rsid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A4A91" w:rsidRP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6A4A91">
        <w:rPr>
          <w:sz w:val="22"/>
          <w:szCs w:val="22"/>
        </w:rPr>
        <w:t>________________________________________________________________________________________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A4A91" w:rsidRDefault="006A4A91" w:rsidP="006A4A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4A91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>
        <w:rPr>
          <w:rFonts w:ascii="Times New Roman CYR" w:hAnsi="Times New Roman CYR" w:cs="Times New Roman CYR"/>
        </w:rPr>
        <w:t xml:space="preserve">Денежные средства прошу перечислять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_________________________________________________</w:t>
      </w:r>
      <w:r w:rsidR="00E923AA">
        <w:rPr>
          <w:rFonts w:ascii="Times New Roman CYR" w:hAnsi="Times New Roman CYR" w:cs="Times New Roman CYR"/>
        </w:rPr>
        <w:t>_______________________________</w:t>
      </w:r>
    </w:p>
    <w:p w:rsidR="00E923AA" w:rsidRDefault="006A4A91" w:rsidP="00E923A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4A91">
        <w:rPr>
          <w:sz w:val="22"/>
          <w:szCs w:val="22"/>
        </w:rPr>
        <w:t xml:space="preserve">_______________________________________________ № _______________________ </w:t>
      </w:r>
      <w:r>
        <w:rPr>
          <w:rFonts w:ascii="Times New Roman CYR" w:hAnsi="Times New Roman CYR" w:cs="Times New Roman CYR"/>
        </w:rPr>
        <w:t>на мой текущий</w:t>
      </w:r>
      <w:r w:rsidR="00E923AA" w:rsidRPr="00E923AA">
        <w:rPr>
          <w:rFonts w:ascii="Times New Roman CYR" w:hAnsi="Times New Roman CYR" w:cs="Times New Roman CYR"/>
        </w:rPr>
        <w:t xml:space="preserve"> </w:t>
      </w:r>
      <w:r w:rsidR="00E923AA">
        <w:rPr>
          <w:rFonts w:ascii="Times New Roman CYR" w:hAnsi="Times New Roman CYR" w:cs="Times New Roman CYR"/>
        </w:rPr>
        <w:t>счет № _________________________________________________________________.</w:t>
      </w:r>
    </w:p>
    <w:p w:rsidR="006A4A91" w:rsidRDefault="00E923AA" w:rsidP="006A4A91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A4A91" w:rsidRPr="006A4A91">
        <w:rPr>
          <w:sz w:val="22"/>
          <w:szCs w:val="22"/>
        </w:rPr>
        <w:t>(</w:t>
      </w:r>
      <w:r w:rsidR="006A4A91">
        <w:rPr>
          <w:rFonts w:ascii="Times New Roman CYR" w:hAnsi="Times New Roman CYR" w:cs="Times New Roman CYR"/>
          <w:sz w:val="22"/>
          <w:szCs w:val="22"/>
        </w:rPr>
        <w:t>Сбербанк России, коммерческий банк и др.)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</w:pPr>
    </w:p>
    <w:p w:rsid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В соответствии с Федеральным законом от 27.07.2006 г.№ 152-ФЗ "О персональных данных", даю согласие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сведений, содержащихся в настоящем заявлении и в прилагаемых документах, с целью получения возмещения расходов на ритуальные услуги.</w:t>
      </w:r>
      <w:proofErr w:type="gramEnd"/>
    </w:p>
    <w:p w:rsidR="006A4A91" w:rsidRDefault="006A4A91" w:rsidP="006A4A9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Согласие действует в течение 1 года со дня подписания настоящего заявления.</w:t>
      </w:r>
    </w:p>
    <w:p w:rsidR="006A4A91" w:rsidRDefault="006A4A91" w:rsidP="006A4A9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E923AA" w:rsidRDefault="00E923AA" w:rsidP="006A4A91">
      <w:pPr>
        <w:suppressAutoHyphens/>
        <w:autoSpaceDE w:val="0"/>
        <w:autoSpaceDN w:val="0"/>
        <w:adjustRightInd w:val="0"/>
        <w:ind w:firstLine="567"/>
      </w:pPr>
    </w:p>
    <w:p w:rsidR="006A4A91" w:rsidRDefault="006A4A91" w:rsidP="006A4A91">
      <w:pPr>
        <w:suppressAutoHyphens/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6A4A91">
        <w:t xml:space="preserve"> </w:t>
      </w:r>
      <w:r>
        <w:rPr>
          <w:rFonts w:ascii="Times New Roman CYR" w:hAnsi="Times New Roman CYR" w:cs="Times New Roman CYR"/>
        </w:rPr>
        <w:t>К заявлению прилагаю: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</w:pPr>
      <w:r w:rsidRPr="006A4A91">
        <w:t>1. ____________________________________________________________;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ind w:firstLine="540"/>
        <w:jc w:val="both"/>
      </w:pPr>
      <w:r w:rsidRPr="006A4A91">
        <w:t>2.___________________________________________________________;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both"/>
      </w:pPr>
    </w:p>
    <w:p w:rsidR="006A4A91" w:rsidRDefault="006A4A91" w:rsidP="006A4A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4A91">
        <w:t xml:space="preserve">«____»________________ 20_____ </w:t>
      </w:r>
      <w:r>
        <w:rPr>
          <w:rFonts w:ascii="Times New Roman CYR" w:hAnsi="Times New Roman CYR" w:cs="Times New Roman CYR"/>
        </w:rPr>
        <w:t>г.                                      ______________________</w:t>
      </w:r>
    </w:p>
    <w:p w:rsidR="006A4A91" w:rsidRPr="006A4A91" w:rsidRDefault="006A4A91" w:rsidP="006A4A91">
      <w:pPr>
        <w:suppressAutoHyphens/>
        <w:autoSpaceDE w:val="0"/>
        <w:autoSpaceDN w:val="0"/>
        <w:adjustRightInd w:val="0"/>
        <w:jc w:val="both"/>
      </w:pPr>
      <w:r w:rsidRPr="006A4A91">
        <w:t xml:space="preserve">                                                                                                           (</w:t>
      </w:r>
      <w:r>
        <w:rPr>
          <w:rFonts w:ascii="Times New Roman CYR" w:hAnsi="Times New Roman CYR" w:cs="Times New Roman CYR"/>
        </w:rPr>
        <w:t>подпись заявителя)</w:t>
      </w:r>
    </w:p>
    <w:p w:rsidR="00DE0FF0" w:rsidRDefault="00DE0FF0"/>
    <w:sectPr w:rsidR="00DE0FF0" w:rsidSect="00E335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NSI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characterSpacingControl w:val="doNotCompress"/>
  <w:compat/>
  <w:rsids>
    <w:rsidRoot w:val="006A4A91"/>
    <w:rsid w:val="000509FC"/>
    <w:rsid w:val="000C5E7B"/>
    <w:rsid w:val="001C00E6"/>
    <w:rsid w:val="00272C85"/>
    <w:rsid w:val="002C0672"/>
    <w:rsid w:val="00472135"/>
    <w:rsid w:val="006A4A91"/>
    <w:rsid w:val="00981259"/>
    <w:rsid w:val="00A76B98"/>
    <w:rsid w:val="00CF488C"/>
    <w:rsid w:val="00DE0FF0"/>
    <w:rsid w:val="00E335A7"/>
    <w:rsid w:val="00E9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9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98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8C982FA7A58175C7A91044EA11C9DBF76E6FCBF57D7522F602B161547143C378188BF725971E7F37E642Cv3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C2AF0067846AB2FC499652063BBF89176E17A6BAEAB90E64DDFD5A96142h7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BC2AF0067846AB2FC4997B2D75D7A49C71E92765A5A99AB210808EF4362ECC9C42h0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возмещения расходов
на ритуальные услуги, связанные с погребением муниципального служащего администрации муниципального образования 
«Марийское сельское поселение» 
</_x041e__x043f__x0438__x0441__x0430__x043d__x0438__x0435_>
    <_x0413__x043e__x0434_ xmlns="291cc5e8-c708-491a-abf6-d0b3120b14ee">2013 год</_x0413__x043e__x0434_>
    <_dlc_DocId xmlns="57504d04-691e-4fc4-8f09-4f19fdbe90f6">XXJ7TYMEEKJ2-7529-146</_dlc_DocId>
    <_dlc_DocIdUrl xmlns="57504d04-691e-4fc4-8f09-4f19fdbe90f6">
      <Url>https://vip.gov.mari.ru/mturek/sp_mariets/_layouts/DocIdRedir.aspx?ID=XXJ7TYMEEKJ2-7529-146</Url>
      <Description>XXJ7TYMEEKJ2-7529-146</Description>
    </_dlc_DocIdUrl>
  </documentManagement>
</p:properties>
</file>

<file path=customXml/itemProps1.xml><?xml version="1.0" encoding="utf-8"?>
<ds:datastoreItem xmlns:ds="http://schemas.openxmlformats.org/officeDocument/2006/customXml" ds:itemID="{DC7C979E-B2E4-4E12-9924-5B0A6020248A}"/>
</file>

<file path=customXml/itemProps2.xml><?xml version="1.0" encoding="utf-8"?>
<ds:datastoreItem xmlns:ds="http://schemas.openxmlformats.org/officeDocument/2006/customXml" ds:itemID="{1E06DB07-64F5-4B96-945A-C0D788B1E785}"/>
</file>

<file path=customXml/itemProps3.xml><?xml version="1.0" encoding="utf-8"?>
<ds:datastoreItem xmlns:ds="http://schemas.openxmlformats.org/officeDocument/2006/customXml" ds:itemID="{A31C9AC3-2A4B-4C34-952D-E9C9E438548A}"/>
</file>

<file path=customXml/itemProps4.xml><?xml version="1.0" encoding="utf-8"?>
<ds:datastoreItem xmlns:ds="http://schemas.openxmlformats.org/officeDocument/2006/customXml" ds:itemID="{EB4DE3FC-840F-4A07-9D49-C70C0BF41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 января 2013 года № _____</vt:lpstr>
    </vt:vector>
  </TitlesOfParts>
  <Company/>
  <LinksUpToDate>false</LinksUpToDate>
  <CharactersWithSpaces>10709</CharactersWithSpaces>
  <SharedDoc>false</SharedDoc>
  <HLinks>
    <vt:vector size="18" baseType="variant">
      <vt:variant>
        <vt:i4>5898333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consultantplus://offline/ref=65D8C982FA7A58175C7A91044EA11C9DBF76E6FCBF57D7522F602B161547143C378188BF725971E7F37E642Cv3F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consultantplus://offline/ref=BC2AF0067846AB2FC499652063BBF89176E17A6BAEAB90E64DDFD5A96142h7M</vt:lpwstr>
      </vt:variant>
      <vt:variant>
        <vt:lpwstr/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consultantplus://offline/ref=BC2AF0067846AB2FC4997B2D75D7A49C71E92765A5A99AB210808EF4362ECC9C42h0M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 20 от 20.02.2013</dc:title>
  <dc:creator>Ольга</dc:creator>
  <cp:lastModifiedBy>User</cp:lastModifiedBy>
  <cp:revision>2</cp:revision>
  <cp:lastPrinted>2013-02-27T07:02:00Z</cp:lastPrinted>
  <dcterms:created xsi:type="dcterms:W3CDTF">2015-02-17T14:00:00Z</dcterms:created>
  <dcterms:modified xsi:type="dcterms:W3CDTF">2015-02-17T14:00:00Z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39f4c6d8-189d-42d3-994a-7bffd629575a</vt:lpwstr>
  </property>
</Properties>
</file>